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26" w:rsidRDefault="00C91126" w:rsidP="00C91126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48"/>
          <w:szCs w:val="48"/>
        </w:rPr>
      </w:pPr>
      <w:r>
        <w:rPr>
          <w:rStyle w:val="c6"/>
          <w:b/>
          <w:color w:val="000000"/>
          <w:sz w:val="48"/>
          <w:szCs w:val="48"/>
        </w:rPr>
        <w:t>«Роль русских</w:t>
      </w:r>
    </w:p>
    <w:p w:rsidR="00C91126" w:rsidRDefault="00C91126" w:rsidP="00C91126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48"/>
          <w:szCs w:val="48"/>
        </w:rPr>
      </w:pPr>
      <w:r>
        <w:rPr>
          <w:rStyle w:val="c6"/>
          <w:b/>
          <w:color w:val="000000"/>
          <w:sz w:val="48"/>
          <w:szCs w:val="48"/>
        </w:rPr>
        <w:t>народных сказок</w:t>
      </w:r>
    </w:p>
    <w:p w:rsidR="00C91126" w:rsidRDefault="00C91126" w:rsidP="00C91126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48"/>
          <w:szCs w:val="48"/>
        </w:rPr>
      </w:pPr>
      <w:r>
        <w:rPr>
          <w:rStyle w:val="c6"/>
          <w:b/>
          <w:color w:val="000000"/>
          <w:sz w:val="48"/>
          <w:szCs w:val="48"/>
        </w:rPr>
        <w:t xml:space="preserve">в духовно – нравственном </w:t>
      </w:r>
    </w:p>
    <w:p w:rsidR="00C91126" w:rsidRDefault="00C91126" w:rsidP="00C91126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48"/>
          <w:szCs w:val="48"/>
        </w:rPr>
      </w:pPr>
      <w:r>
        <w:rPr>
          <w:rStyle w:val="c6"/>
          <w:b/>
          <w:color w:val="000000"/>
          <w:sz w:val="48"/>
          <w:szCs w:val="48"/>
        </w:rPr>
        <w:t>воспитании детей»</w:t>
      </w:r>
    </w:p>
    <w:p w:rsidR="00C91126" w:rsidRDefault="00C91126" w:rsidP="00C91126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48"/>
          <w:szCs w:val="48"/>
        </w:rPr>
      </w:pPr>
    </w:p>
    <w:p w:rsidR="00C91126" w:rsidRDefault="00C91126" w:rsidP="00C91126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48"/>
          <w:szCs w:val="48"/>
        </w:rPr>
      </w:pPr>
    </w:p>
    <w:p w:rsidR="00C91126" w:rsidRPr="00287AC4" w:rsidRDefault="00C91126" w:rsidP="00C91126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Pr="00287A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Сказка – великая духовная культура народа,</w:t>
      </w:r>
    </w:p>
    <w:p w:rsidR="00C91126" w:rsidRPr="00287AC4" w:rsidRDefault="00C91126" w:rsidP="00C91126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87A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которую мы собираем по крохам,</w:t>
      </w:r>
    </w:p>
    <w:p w:rsidR="00C91126" w:rsidRPr="00287AC4" w:rsidRDefault="00C91126" w:rsidP="00C91126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87A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 через сказку раскрывается перед нами</w:t>
      </w:r>
    </w:p>
    <w:p w:rsidR="00C91126" w:rsidRPr="00287AC4" w:rsidRDefault="00C91126" w:rsidP="00C91126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87A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тысячелетняя история народа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</w:p>
    <w:p w:rsidR="00C91126" w:rsidRDefault="00C91126" w:rsidP="00C91126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spellStart"/>
      <w:r w:rsidRPr="00287A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А.Н.Толстой</w:t>
      </w:r>
      <w:proofErr w:type="spellEnd"/>
    </w:p>
    <w:p w:rsidR="00C91126" w:rsidRDefault="00C91126" w:rsidP="00C91126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C91126" w:rsidRDefault="00C91126" w:rsidP="00C91126">
      <w:pPr>
        <w:spacing w:after="0" w:line="240" w:lineRule="auto"/>
        <w:ind w:firstLine="360"/>
        <w:jc w:val="right"/>
        <w:rPr>
          <w:rFonts w:ascii="Segoe UI" w:hAnsi="Segoe UI" w:cs="Segoe UI"/>
          <w:color w:val="262626"/>
          <w:sz w:val="27"/>
          <w:szCs w:val="27"/>
        </w:rPr>
      </w:pPr>
    </w:p>
    <w:p w:rsidR="00C91126" w:rsidRPr="00287AC4" w:rsidRDefault="00C91126" w:rsidP="00C91126">
      <w:pPr>
        <w:spacing w:after="0" w:line="240" w:lineRule="auto"/>
        <w:ind w:firstLine="360"/>
        <w:jc w:val="both"/>
        <w:rPr>
          <w:rFonts w:ascii="Segoe UI" w:hAnsi="Segoe UI" w:cs="Segoe UI"/>
          <w:color w:val="262626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проблема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нравственного воспитания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остро стоит 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обществом. </w:t>
      </w:r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>Всё начинается с воспитания в детстве</w:t>
      </w:r>
      <w:r>
        <w:rPr>
          <w:rStyle w:val="c5"/>
          <w:color w:val="000000"/>
          <w:sz w:val="28"/>
          <w:szCs w:val="28"/>
        </w:rPr>
        <w:t>,</w:t>
      </w:r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и именно в нравственном воспитании ребёнка главное то, какая атмосфера окружает его. 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Сегодня на ребенка с самого рождения обрушивается огромное количество информации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СМИ, кино, интернет. Все чаще встречаются примеры жестокости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агрессии друг к другу, к близким людям. Под влиянием далеко не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нравственных мультфильмов у детей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искажены представления о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нравственных качествах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доброте, милосердии, справедливости. Все это побуждает педагогов находить эффективные способы формирования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нравственных представлений у детей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126" w:rsidRDefault="00C91126" w:rsidP="00C9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 -  э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тот 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период, когда закладываются основы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нравственного</w:t>
      </w:r>
    </w:p>
    <w:p w:rsidR="00C91126" w:rsidRPr="004672BB" w:rsidRDefault="00C91126" w:rsidP="00C9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 и отношения. Одновременно это очень благоприятно для формирования морального облика ребенка, особенности которого часто проявляются в течение всей последующей жизни.</w:t>
      </w:r>
    </w:p>
    <w:p w:rsidR="00C91126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детстве закладывается фундамент для приобретения любых социальных навыков и знаний в будущем и формируется общий характер поведения, когда ребенок входит в мир социальных отношений, усваивает элементарные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морально-нравственных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требования и обучает их реализации. </w:t>
      </w:r>
    </w:p>
    <w:p w:rsidR="00C91126" w:rsidRPr="004672BB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период происходит формирование дружеских отношений между детьми, уважение к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старшим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начала трудолюбия, любви к Родине. Данная проблема является очень актуальной для современных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Формирование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нравственных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понятий – это очень сложный и длительный процесс. Он требует постоянных усилий педагога, систематической и планомерной работы по формированию чувств и сознания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126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Русские педагоги, такие как </w:t>
      </w:r>
      <w:proofErr w:type="spellStart"/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>В.Г.Белинский</w:t>
      </w:r>
      <w:proofErr w:type="spellEnd"/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>К.Д.Ушинский</w:t>
      </w:r>
      <w:proofErr w:type="spellEnd"/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были высокого мнения о воспитательном значении сказки. Они говорили и о необходимости использования сказки в педагогической работе. Дети и сказка </w:t>
      </w:r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неразделимы друг от друга. Главное, что сказка развивает и воспитывает в душе ребёнка духовное начало, развивает чувство, которое не заставляет человека быть равнодушным, а заставляет его сопереживать за героя и появляется желание помочь персонажу, попавшему в трудную ситуацию. 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Великий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русский педагог К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 Ушинский был о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настолько высокого мнения, что включил их в свою педагогическую систему, считая, что простота и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непосредственность народного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творчества соответствуют таким же свойствам детской психологии. В. А. Сухомлинский теоретически обосновал и подтвердил практикой, что «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неотделима от красоты, способствует </w:t>
      </w:r>
    </w:p>
    <w:p w:rsidR="00C91126" w:rsidRPr="004672BB" w:rsidRDefault="00C91126" w:rsidP="00C9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развитию эстетических чувств, без которых немыслимо благородство души, сердечная чуткость к человеческому несчастью, горю, страданию. Благодаря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познает мир не только умом, но и сердцем». По его мнению,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благодатный и ничем не заменимый источник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любви к Родине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126" w:rsidRPr="004672BB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Рассказывая и читая сказки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воспитываем ребенка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развиваем его внутренний мир, даем знания о законах жизни и способах проявления творческой смекалки.</w:t>
      </w:r>
    </w:p>
    <w:p w:rsidR="00C91126" w:rsidRPr="004672BB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чутко относиться к выбору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126" w:rsidRPr="004672BB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 у ребенка на всю жизнь основы поведения и общения, учит упорству, терпению, умению ставить цели и идти к ним. Слушая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накапливают в подсознании механизмы решения жизненных ситуаций, которые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необходимости активизируются.</w:t>
      </w:r>
    </w:p>
    <w:p w:rsidR="00C91126" w:rsidRPr="004672BB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 творческий потенциал, фантазию, воображение и сочувствие маленького человека.</w:t>
      </w:r>
    </w:p>
    <w:p w:rsidR="00C91126" w:rsidRPr="004672BB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показывает жизнь человека в обществе, особенности взаимоотношений между людьми. Общеизвестно, что каждый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свои национальные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связаны между собой.</w:t>
      </w:r>
    </w:p>
    <w:p w:rsidR="00C91126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будит и пленяет мечту. Она даёт ребёнку первое чувство героического.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учит его мужеству и верности; она учит его созерцать человеческую судьбу, любовь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одине, милой мату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шке, отличие правды от «кривды», писал 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А. Ильин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126" w:rsidRPr="004672BB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ещё состоит в том, что в наш век духовного обнищания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другие ценности традиционной культуры, утрачивает свое высокое предназначение.</w:t>
      </w:r>
    </w:p>
    <w:p w:rsidR="00C91126" w:rsidRDefault="00C91126" w:rsidP="00C91126">
      <w:pPr>
        <w:spacing w:after="0" w:line="240" w:lineRule="auto"/>
        <w:ind w:firstLine="36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hyperlink r:id="rId5" w:tooltip="Сказкотерапия. Воспитание сказкой" w:history="1">
        <w:r w:rsidRPr="00E8367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Сказки помогают детям усвоить</w:t>
        </w:r>
      </w:hyperlink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такие 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нравственные понятия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как 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67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«добрый»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67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«скромный»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67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«отзывчивый»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67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«вежливый»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др., уточнить ранее сформировавшиеся представления об этих качествах, связать их со своим опытом, правильно оценивать собственное поведение и поступки сверстников.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 сказке ребёнок для себя открывает красоту литературного языка. Ведь язык и стиль русских народных сказок невероятно самобытен, музыкален, поэтичен, остроумен. В сказках есть такие фразы, которые стали крылатыми, их мы используем в общении друг с другом, это такие фразы как «Сказка – ложь, да в ней намёк, добрым молодцам урок», «Утро вечера мудренее», «Кому корешки, а кому вершки». Народная сказка – это элемент устного национального творчества. Наши прадеды, непросто рассказывали эти </w:t>
      </w:r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поучительные истории, для того, чтобы развлечь своих детей. В свои сюжеты они вкладывали всю свою мудрость, весь свой опыт и знание – всё то, что им хотелось сохранить и передать своим потомкам. Но современный мир, в погоне за модными новинками забыли о том, чему учат русские народные сказки. В наше время появилась такая проблема, как обеднение сказки, впрочем, это проблема всей традиционной культуры. А ведь русская сказка -  это просто кладезь полезных и поучительных навыков для детей. Сказки содержат в себе много юмора, захватывающих приключений, волшебных </w:t>
      </w:r>
    </w:p>
    <w:p w:rsidR="00C91126" w:rsidRPr="00210061" w:rsidRDefault="00C91126" w:rsidP="00C91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>моментов, где обычные люди с помощью своей смекалки и ловкости преодолевают разные трудности. Сказки учат нас тому, что счастье нельзя измерить деньгами и поэтому сказка смеётся над жадностью и скупостью, над глупостью некоторых людей. Все сказки, и даже сказки о животных, учат нас любить свою семью, уважать старость, слушаться старших, ценить настоящую дружбу, не обижать маленьких. Мудрость сказки направляет нас на борьбу с ленью, показывает, как с помощью смекалки, упорства и остроумия можно преодолеть все сложные ситуации. А самое главное, сказка учит тому, что добро всегда побеждает зло. Каким бы коварным не был злодей и сколько бы он не прибегал к волшебству и не строил преград на пути героев, добро всегда победит зло. У сказки есть ещё одна главная черта, она развивает эстетические чувства. Сказка и красота сплелись воедино и шагают на протяжении всего сюжета, сопровождая главного героя. Без красоты и гармонии сюжета, немыслимо благородство души, чуткости к человеческому несчастью, страданию. И поэтому, благодаря сказк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ам</w:t>
      </w:r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дети</w:t>
      </w:r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позна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ю</w:t>
      </w:r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>т мир не только умом, но и сердцем. Сказка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- это ещё и источник воспитания любви к Родине. Проблема патриотизма так же актуальна в современном обществе, и здесь нас снова выручает сказка, которая является благодатной почвой для привития любви ребёнка к Родине. Сказка учит ребёнка, что такое честь, долг перед Родиной, помогает ему выработать определённое нравственное отношение к стране, в которой он родился и живёт. В сказке сохранились особенные черты русского характера. Русскому характеру свойственны такие черты как: храбрость, верность и трудолюбие. Особое место в русской сказке отводится трудолюбию. Ребёнок со сказками впитывает и ещё одну мудрость наших прадедов, что непосильная одному работа, выполняется, если за неё берутся все вместе. В сказках воспевается и красота русских женщин. Описывается не только красота её образа, но и нравственная красота. Здесь она не только мудрая и помогающая своему мужу, но и верная жена. Такие сказки дают ребёнку понять, что такое семейные ценности, как правильно в будущем строить и развивать семейные отношения и уважения внутри своей семьи.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П</w:t>
      </w:r>
      <w:r w:rsidRPr="007E7CE7">
        <w:rPr>
          <w:rStyle w:val="c5"/>
          <w:rFonts w:ascii="Times New Roman" w:hAnsi="Times New Roman" w:cs="Times New Roman"/>
          <w:color w:val="000000"/>
          <w:sz w:val="28"/>
          <w:szCs w:val="28"/>
        </w:rPr>
        <w:t>остоянное знакомство со сказками ребёнка, когда он ещё способен быть послушным и прислушиваться к взрослым, постоянное приобщение его к национальным традициям, даст возможность испытать ему удовольствие в самовыражении, в правильности принятого им решения.</w:t>
      </w:r>
    </w:p>
    <w:p w:rsidR="00C91126" w:rsidRPr="004672BB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споре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народного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героя с отрицательным персонажем решается вопрос о торжестве добра и наказании зла.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вызывает протест против существующей действительности, учит мечтать, заставляет творчески 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мыслить и любить будущее человечества. Сложная картина жизни представляется детям в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в виде простой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наглядной схемы борющихся принципов, руководствуясь которой легче разобраться в самой действительности.</w:t>
      </w:r>
    </w:p>
    <w:p w:rsidR="00C91126" w:rsidRDefault="00C91126" w:rsidP="00C911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многих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 воспеваются находчивость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взаимопомощь и дружба. Многие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внушают уверенность в торжестве правды, в победе добра над </w:t>
      </w:r>
    </w:p>
    <w:p w:rsidR="00C91126" w:rsidRPr="004672BB" w:rsidRDefault="00C91126" w:rsidP="00C9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злом. Оптимизм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особенно нравится детям и усиливает воспитательное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значение этого средства.</w:t>
      </w:r>
    </w:p>
    <w:p w:rsidR="00C91126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работы со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следует использовать 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различные формы педагогического взаимодействия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 </w:t>
      </w:r>
    </w:p>
    <w:p w:rsidR="00C91126" w:rsidRPr="00E83677" w:rsidRDefault="00C91126" w:rsidP="00C9112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36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рассказывание тематических</w:t>
      </w:r>
      <w:r w:rsidRPr="00E704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704D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(наполненных </w:t>
      </w:r>
      <w:r w:rsidRPr="00E704D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нравственным</w:t>
      </w:r>
      <w:r w:rsidRPr="00E704D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поучительным содержанием)</w:t>
      </w:r>
      <w:r w:rsidRPr="00E70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36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 </w:t>
      </w:r>
      <w:r w:rsidRPr="00E836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</w:t>
      </w: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1126" w:rsidRPr="00E83677" w:rsidRDefault="00C91126" w:rsidP="00C9112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театрализованное исполнение </w:t>
      </w:r>
      <w:r w:rsidRPr="00E836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C91126" w:rsidRPr="00E83677" w:rsidRDefault="00C91126" w:rsidP="00C9112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конкурса на лучшего знатока </w:t>
      </w:r>
      <w:r w:rsidRPr="00E836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1126" w:rsidRPr="00E83677" w:rsidRDefault="00C91126" w:rsidP="00C9112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 рисунков </w:t>
      </w:r>
      <w:r w:rsidRPr="00E836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 мотивам сказок и многое другое</w:t>
      </w: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126" w:rsidRDefault="00C91126" w:rsidP="00C9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126" w:rsidRDefault="00C91126" w:rsidP="00C9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работе со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выделить несколько этапов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1126" w:rsidRPr="004672BB" w:rsidRDefault="00C91126" w:rsidP="00C9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126" w:rsidRPr="00E83677" w:rsidRDefault="00C91126" w:rsidP="00C911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E836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накомство детей со сказкой – чтение</w:t>
      </w: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836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рассказывание</w:t>
      </w: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 по содержанию, рассматривание иллюстраций – с целью развития эмоционального отношения к действиям и героям </w:t>
      </w:r>
      <w:r w:rsidRPr="00E836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1126" w:rsidRPr="00E83677" w:rsidRDefault="00C91126" w:rsidP="00C911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эмоциональное </w:t>
      </w:r>
      <w:r w:rsidRPr="00E836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 сказки детьми – пересказ детьми содержания сказки</w:t>
      </w: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настольный театр, подвижные игры с персонажами </w:t>
      </w:r>
      <w:r w:rsidRPr="00E836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 целью закрепления содержания </w:t>
      </w:r>
      <w:r w:rsidRPr="00E836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E836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91126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126" w:rsidRPr="004672BB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формы работы над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 позволяют узнать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дети поняли суть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чему та или иная </w:t>
      </w:r>
      <w:r w:rsidRPr="0021006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сказка учит</w:t>
      </w:r>
      <w:r w:rsidRPr="002100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, </w:t>
      </w:r>
      <w:proofErr w:type="gramStart"/>
      <w:r w:rsidRPr="002100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например</w:t>
      </w:r>
      <w:proofErr w:type="gramEnd"/>
      <w:r w:rsidRPr="002100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C91126" w:rsidRPr="004672BB" w:rsidRDefault="00C91126" w:rsidP="00C9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126" w:rsidRPr="003A43B4" w:rsidRDefault="00C91126" w:rsidP="00C911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«Зимовье»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</w:t>
      </w:r>
      <w:r w:rsidRPr="003A43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быть дружными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трудолюбивыми;</w:t>
      </w:r>
    </w:p>
    <w:p w:rsidR="00C91126" w:rsidRPr="003A43B4" w:rsidRDefault="00C91126" w:rsidP="00C911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«Маша и медведь» 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предостерегает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лес одним нельзя ходить можно попасть в беду, а уж если так случилось - не отчаивайся, </w:t>
      </w:r>
      <w:r w:rsidRPr="003A43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старайся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найти выход из сложной ситуации;</w:t>
      </w:r>
    </w:p>
    <w:p w:rsidR="00C91126" w:rsidRPr="003A43B4" w:rsidRDefault="00C91126" w:rsidP="00C911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наказ слушаться родителей, </w:t>
      </w:r>
      <w:r w:rsidRPr="003A43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будь добрым и смелым звучит в </w:t>
      </w:r>
      <w:r w:rsidRPr="003A43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 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«Сестрица Аленушка и братец Иванушка»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«Снегурочка»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1126" w:rsidRPr="003A43B4" w:rsidRDefault="00C91126" w:rsidP="00C911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страх и трусость высмеиваются в </w:t>
      </w:r>
      <w:r w:rsidRPr="003A43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 страха глаза велики»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1126" w:rsidRPr="003A43B4" w:rsidRDefault="00C91126" w:rsidP="00C911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хитрость - в </w:t>
      </w:r>
      <w:r w:rsidRPr="003A43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 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журавль»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«Лисичка-сестричка и серый волк»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1126" w:rsidRPr="003A43B4" w:rsidRDefault="00C91126" w:rsidP="00C911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трудолюбие и доброта в </w:t>
      </w:r>
      <w:r w:rsidRPr="003A43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всегда вознаграждается 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«Морозко»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«Красная Шапочка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», «Золушка»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1126" w:rsidRPr="003A43B4" w:rsidRDefault="00C91126" w:rsidP="00C911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честность, справедливость, мудрость восхваляется 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«Мужик и медведь»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«Лиса и козел»;</w:t>
      </w:r>
    </w:p>
    <w:p w:rsidR="00C91126" w:rsidRPr="003A43B4" w:rsidRDefault="00C91126" w:rsidP="00C911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осуждается жадность и поощряется щедрость 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«Два жадных медвежонка»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смелость восхваляется 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Тараканище</w:t>
      </w:r>
      <w:proofErr w:type="spellEnd"/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Жихарка</w:t>
      </w:r>
      <w:proofErr w:type="spellEnd"/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126" w:rsidRDefault="00C91126" w:rsidP="00C9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126" w:rsidRPr="004672BB" w:rsidRDefault="00C91126" w:rsidP="00C9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Подведение итога такой деятельности состоит в том, 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дети приходят к следующим умозаключениям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1126" w:rsidRDefault="00C91126" w:rsidP="00C911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91126" w:rsidRPr="003A43B4" w:rsidRDefault="00C91126" w:rsidP="00C91126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 обижать других»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1126" w:rsidRDefault="00C91126" w:rsidP="00C91126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«Нужно вежливо разговаривать друг с другом»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1126" w:rsidRPr="003A43B4" w:rsidRDefault="00C91126" w:rsidP="00C91126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«Надо заботиться друг о друге»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1126" w:rsidRPr="003A43B4" w:rsidRDefault="00C91126" w:rsidP="00C91126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«Надо играть дружно, не ссориться»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1126" w:rsidRPr="003A43B4" w:rsidRDefault="00C91126" w:rsidP="00C91126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«Нехорошо жадничать»</w:t>
      </w:r>
      <w:r w:rsidRPr="003A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126" w:rsidRDefault="00C91126" w:rsidP="00C9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126" w:rsidRPr="002107B9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сцениров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 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хорошей школой морали в действии, своеобразной формой совместных переживаний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они учатся подчинять свои желания и интересы общей цели. При подготовке инсценировки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самостоятельно могут выбирать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героев сказки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 ролей и подготовку костюмов следует проводить совместно с детьми, это дополнительно стимулирует интерес к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таком подходе даже небольшие по объёму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дают огромный воспитательный эффект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Такое </w:t>
      </w:r>
      <w:r w:rsidRPr="00467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100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примеривание</w:t>
      </w:r>
      <w:proofErr w:type="spellEnd"/>
      <w:r w:rsidRPr="00467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себя ролей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 героев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сопереживание им, делает еще более близкими и понятными проблемы персонажей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основе </w:t>
      </w:r>
      <w:r w:rsidRPr="004672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</w:t>
      </w:r>
      <w:r w:rsidRPr="00467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сюжетов дети учатся объективно о</w:t>
      </w:r>
      <w:r w:rsidRPr="00210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ценивать поступки </w:t>
      </w:r>
      <w:r w:rsidRPr="00210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 персонажей</w:t>
      </w:r>
      <w:r w:rsidRPr="00210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этот опыт ложится в основу умения оценивать поступки сверстников и свои собственные. </w:t>
      </w:r>
      <w:r w:rsidRPr="002107B9">
        <w:rPr>
          <w:rFonts w:ascii="Times New Roman" w:hAnsi="Times New Roman" w:cs="Times New Roman"/>
          <w:sz w:val="28"/>
          <w:szCs w:val="28"/>
        </w:rPr>
        <w:t>Сказку можно послушать, посмотреть, прочитать и даже спеть, она таит в себе громаднейший потенциал духовно - нравственного становления и развития ребёнка, который во все времена использовали как педагоги, так и родители. Поэтому читайте сказки, рассказывайте сказки, придумывайте их вместе с детьми.</w:t>
      </w:r>
    </w:p>
    <w:p w:rsidR="00C91126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всего выше </w:t>
      </w:r>
      <w:r w:rsidRPr="00210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сказанного</w:t>
      </w:r>
      <w:r w:rsidRPr="00210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сделать вывод, что </w:t>
      </w:r>
      <w:r w:rsidRPr="00210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210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большое влияние </w:t>
      </w:r>
      <w:r w:rsidRPr="00210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210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10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10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 w:rsidRPr="00210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наиболее </w:t>
      </w:r>
      <w:r w:rsidRPr="002107B9">
        <w:rPr>
          <w:rFonts w:ascii="Times New Roman" w:hAnsi="Times New Roman" w:cs="Times New Roman"/>
          <w:sz w:val="28"/>
          <w:szCs w:val="28"/>
        </w:rPr>
        <w:t>доступной и</w:t>
      </w:r>
      <w:r w:rsidRPr="00210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эффективной формой </w:t>
      </w:r>
      <w:r w:rsidRPr="00210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нравственного воспитания, </w:t>
      </w:r>
      <w:r w:rsidRPr="00210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очень действенным инструментом в </w:t>
      </w:r>
      <w:r w:rsidRPr="00210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воспитании </w:t>
      </w:r>
      <w:r w:rsidRPr="002107B9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патриотизма и</w:t>
      </w:r>
      <w:r w:rsidRPr="002107B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0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нравственных качеств </w:t>
      </w:r>
      <w:r w:rsidRPr="00210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подрастающего поколения.</w:t>
      </w:r>
    </w:p>
    <w:p w:rsidR="00C91126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126" w:rsidRDefault="00C91126" w:rsidP="00C9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126" w:rsidRPr="00C91126" w:rsidRDefault="00C91126" w:rsidP="00C91126">
      <w:pPr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CE7">
        <w:rPr>
          <w:rStyle w:val="c6"/>
          <w:color w:val="000000"/>
          <w:sz w:val="28"/>
          <w:szCs w:val="28"/>
        </w:rPr>
        <w:t>Список литературы</w:t>
      </w:r>
      <w:r>
        <w:rPr>
          <w:rStyle w:val="c6"/>
          <w:color w:val="000000"/>
          <w:sz w:val="28"/>
          <w:szCs w:val="28"/>
        </w:rPr>
        <w:t>:</w:t>
      </w:r>
    </w:p>
    <w:p w:rsidR="00C91126" w:rsidRPr="007E7CE7" w:rsidRDefault="00C91126" w:rsidP="00C9112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1126" w:rsidRPr="003A43B4" w:rsidRDefault="00C91126" w:rsidP="00C9112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3B4">
        <w:rPr>
          <w:rStyle w:val="c15"/>
          <w:color w:val="000000"/>
          <w:sz w:val="28"/>
          <w:szCs w:val="28"/>
        </w:rPr>
        <w:t>1.</w:t>
      </w:r>
      <w:r w:rsidRPr="003A43B4">
        <w:rPr>
          <w:rStyle w:val="c7"/>
          <w:color w:val="000000"/>
          <w:sz w:val="28"/>
          <w:szCs w:val="28"/>
        </w:rPr>
        <w:t xml:space="preserve">Акинин В.П. Русская народная </w:t>
      </w:r>
      <w:proofErr w:type="gramStart"/>
      <w:r w:rsidRPr="003A43B4">
        <w:rPr>
          <w:rStyle w:val="c7"/>
          <w:color w:val="000000"/>
          <w:sz w:val="28"/>
          <w:szCs w:val="28"/>
        </w:rPr>
        <w:t>сказка.—</w:t>
      </w:r>
      <w:proofErr w:type="gramEnd"/>
      <w:r w:rsidRPr="003A43B4">
        <w:rPr>
          <w:rStyle w:val="c7"/>
          <w:color w:val="000000"/>
          <w:sz w:val="28"/>
          <w:szCs w:val="28"/>
        </w:rPr>
        <w:t xml:space="preserve"> М., 1977.— С. 202-208</w:t>
      </w:r>
    </w:p>
    <w:p w:rsidR="00C91126" w:rsidRPr="003A43B4" w:rsidRDefault="00C91126" w:rsidP="00C9112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3B4">
        <w:rPr>
          <w:rStyle w:val="c7"/>
          <w:color w:val="000000"/>
          <w:sz w:val="28"/>
          <w:szCs w:val="28"/>
        </w:rPr>
        <w:t xml:space="preserve">2.Гаврилова И.Г. Истоки русской народной </w:t>
      </w:r>
      <w:proofErr w:type="gramStart"/>
      <w:r w:rsidRPr="003A43B4">
        <w:rPr>
          <w:rStyle w:val="c7"/>
          <w:color w:val="000000"/>
          <w:sz w:val="28"/>
          <w:szCs w:val="28"/>
        </w:rPr>
        <w:t>культуры .</w:t>
      </w:r>
      <w:proofErr w:type="gramEnd"/>
      <w:r w:rsidRPr="003A43B4">
        <w:rPr>
          <w:rStyle w:val="c7"/>
          <w:color w:val="000000"/>
          <w:sz w:val="28"/>
          <w:szCs w:val="28"/>
        </w:rPr>
        <w:t>— СПб., 2010.— С. 206 – 210</w:t>
      </w:r>
    </w:p>
    <w:p w:rsidR="00C91126" w:rsidRPr="003A43B4" w:rsidRDefault="00C91126" w:rsidP="00C9112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3B4">
        <w:rPr>
          <w:rStyle w:val="c7"/>
          <w:color w:val="000000"/>
          <w:sz w:val="28"/>
          <w:szCs w:val="28"/>
        </w:rPr>
        <w:t xml:space="preserve">3.Князева О.Л., </w:t>
      </w:r>
      <w:proofErr w:type="spellStart"/>
      <w:r w:rsidRPr="003A43B4">
        <w:rPr>
          <w:rStyle w:val="c7"/>
          <w:color w:val="000000"/>
          <w:sz w:val="28"/>
          <w:szCs w:val="28"/>
        </w:rPr>
        <w:t>Маханева</w:t>
      </w:r>
      <w:proofErr w:type="spellEnd"/>
      <w:r w:rsidRPr="003A43B4">
        <w:rPr>
          <w:rStyle w:val="c7"/>
          <w:color w:val="000000"/>
          <w:sz w:val="28"/>
          <w:szCs w:val="28"/>
        </w:rPr>
        <w:t xml:space="preserve"> М.Д. Приобщение детей к истокам русской народной </w:t>
      </w:r>
      <w:proofErr w:type="gramStart"/>
      <w:r w:rsidRPr="003A43B4">
        <w:rPr>
          <w:rStyle w:val="c7"/>
          <w:color w:val="000000"/>
          <w:sz w:val="28"/>
          <w:szCs w:val="28"/>
        </w:rPr>
        <w:t>культуре.—</w:t>
      </w:r>
      <w:proofErr w:type="gramEnd"/>
      <w:r w:rsidRPr="003A43B4">
        <w:rPr>
          <w:rStyle w:val="c7"/>
          <w:color w:val="000000"/>
          <w:sz w:val="28"/>
          <w:szCs w:val="28"/>
        </w:rPr>
        <w:t xml:space="preserve"> СПб., 1977.— С. 71- 78</w:t>
      </w:r>
    </w:p>
    <w:p w:rsidR="00C91126" w:rsidRPr="003A43B4" w:rsidRDefault="00C91126" w:rsidP="00C9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3A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Фесюкова</w:t>
      </w:r>
      <w:proofErr w:type="spellEnd"/>
      <w:r w:rsidRPr="003A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 Воспитание сказкой. - М: Фолио, 2000</w:t>
      </w:r>
    </w:p>
    <w:p w:rsidR="00C91126" w:rsidRDefault="00C91126" w:rsidP="00C91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A43B4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C91126" w:rsidRDefault="00C91126" w:rsidP="00C91126">
      <w:pPr>
        <w:pStyle w:val="c8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48"/>
          <w:szCs w:val="48"/>
        </w:rPr>
      </w:pPr>
      <w:bookmarkStart w:id="0" w:name="_GoBack"/>
      <w:bookmarkEnd w:id="0"/>
    </w:p>
    <w:p w:rsidR="009E14C9" w:rsidRDefault="009E14C9"/>
    <w:sectPr w:rsidR="009E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68"/>
    <w:multiLevelType w:val="hybridMultilevel"/>
    <w:tmpl w:val="F8E29A32"/>
    <w:lvl w:ilvl="0" w:tplc="11ECD0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A69A3"/>
    <w:multiLevelType w:val="hybridMultilevel"/>
    <w:tmpl w:val="2070E63C"/>
    <w:lvl w:ilvl="0" w:tplc="11ECD0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6660DA"/>
    <w:multiLevelType w:val="hybridMultilevel"/>
    <w:tmpl w:val="A75AC360"/>
    <w:lvl w:ilvl="0" w:tplc="11ECD0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B36E3D"/>
    <w:multiLevelType w:val="hybridMultilevel"/>
    <w:tmpl w:val="ED2432C2"/>
    <w:lvl w:ilvl="0" w:tplc="11ECD0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86"/>
    <w:rsid w:val="00823086"/>
    <w:rsid w:val="009E14C9"/>
    <w:rsid w:val="00C9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2C92"/>
  <w15:chartTrackingRefBased/>
  <w15:docId w15:val="{D34AA36D-4FE5-432A-821F-3B05604D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9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1126"/>
  </w:style>
  <w:style w:type="paragraph" w:styleId="a3">
    <w:name w:val="List Paragraph"/>
    <w:basedOn w:val="a"/>
    <w:uiPriority w:val="34"/>
    <w:qFormat/>
    <w:rsid w:val="00C91126"/>
    <w:pPr>
      <w:ind w:left="720"/>
      <w:contextualSpacing/>
    </w:pPr>
  </w:style>
  <w:style w:type="character" w:customStyle="1" w:styleId="c3">
    <w:name w:val="c3"/>
    <w:basedOn w:val="a0"/>
    <w:rsid w:val="00C91126"/>
  </w:style>
  <w:style w:type="character" w:customStyle="1" w:styleId="c5">
    <w:name w:val="c5"/>
    <w:basedOn w:val="a0"/>
    <w:rsid w:val="00C91126"/>
  </w:style>
  <w:style w:type="character" w:customStyle="1" w:styleId="c7">
    <w:name w:val="c7"/>
    <w:basedOn w:val="a0"/>
    <w:rsid w:val="00C91126"/>
  </w:style>
  <w:style w:type="paragraph" w:customStyle="1" w:styleId="c4">
    <w:name w:val="c4"/>
    <w:basedOn w:val="a"/>
    <w:rsid w:val="00C9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9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kazkoterap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1817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2024-02-14T03:02:00Z</dcterms:created>
  <dcterms:modified xsi:type="dcterms:W3CDTF">2024-02-14T03:07:00Z</dcterms:modified>
</cp:coreProperties>
</file>